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2EE" w:rsidRDefault="005852EE" w:rsidP="00585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2EE">
        <w:rPr>
          <w:rFonts w:ascii="Times New Roman" w:hAnsi="Times New Roman" w:cs="Times New Roman"/>
          <w:b/>
          <w:sz w:val="28"/>
          <w:szCs w:val="28"/>
        </w:rPr>
        <w:t>П</w:t>
      </w:r>
      <w:r w:rsidRPr="005852EE">
        <w:rPr>
          <w:rFonts w:ascii="Times New Roman" w:hAnsi="Times New Roman" w:cs="Times New Roman"/>
          <w:b/>
          <w:sz w:val="28"/>
          <w:szCs w:val="28"/>
        </w:rPr>
        <w:t>еречень специальностей (профессий), по которым</w:t>
      </w:r>
    </w:p>
    <w:p w:rsidR="005852EE" w:rsidRDefault="005852EE" w:rsidP="00585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2EE">
        <w:rPr>
          <w:rFonts w:ascii="Times New Roman" w:hAnsi="Times New Roman" w:cs="Times New Roman"/>
          <w:b/>
          <w:sz w:val="28"/>
          <w:szCs w:val="28"/>
        </w:rPr>
        <w:t>ОГБПОУ «Костромской политехнический колледж»</w:t>
      </w:r>
    </w:p>
    <w:p w:rsidR="005852EE" w:rsidRDefault="005852EE" w:rsidP="00585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2EE">
        <w:rPr>
          <w:rFonts w:ascii="Times New Roman" w:hAnsi="Times New Roman" w:cs="Times New Roman"/>
          <w:b/>
          <w:sz w:val="28"/>
          <w:szCs w:val="28"/>
        </w:rPr>
        <w:t>объявляет прием в соответствии с лицензией на осуществление образовательной деятельности</w:t>
      </w:r>
    </w:p>
    <w:p w:rsidR="00995630" w:rsidRDefault="005852EE" w:rsidP="00585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2EE">
        <w:rPr>
          <w:rFonts w:ascii="Times New Roman" w:hAnsi="Times New Roman" w:cs="Times New Roman"/>
          <w:b/>
          <w:sz w:val="28"/>
          <w:szCs w:val="28"/>
        </w:rPr>
        <w:t>(с указанием форм обучения (очная, очно-заочная, заочная)</w:t>
      </w:r>
    </w:p>
    <w:p w:rsidR="005852EE" w:rsidRDefault="005852EE" w:rsidP="005852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2EE" w:rsidRPr="005852EE" w:rsidRDefault="005852EE" w:rsidP="005852EE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</w:rPr>
      </w:pPr>
      <w:r w:rsidRPr="005852EE">
        <w:rPr>
          <w:rFonts w:ascii="Times New Roman" w:eastAsia="MS Mincho" w:hAnsi="Times New Roman"/>
          <w:sz w:val="24"/>
          <w:szCs w:val="24"/>
        </w:rPr>
        <w:t xml:space="preserve">В 2026 году колледж осуществляет приём граждан на следующие специальности </w:t>
      </w:r>
    </w:p>
    <w:p w:rsidR="005852EE" w:rsidRPr="005852EE" w:rsidRDefault="005852EE" w:rsidP="005852EE">
      <w:pPr>
        <w:spacing w:after="0" w:line="240" w:lineRule="auto"/>
        <w:jc w:val="center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5852EE">
        <w:rPr>
          <w:rFonts w:ascii="Times New Roman" w:eastAsia="MS Mincho" w:hAnsi="Times New Roman"/>
          <w:b/>
          <w:sz w:val="24"/>
          <w:szCs w:val="24"/>
        </w:rPr>
        <w:t>(</w:t>
      </w:r>
      <w:r w:rsidRPr="005852EE">
        <w:rPr>
          <w:rStyle w:val="a3"/>
          <w:rFonts w:ascii="Times New Roman" w:hAnsi="Times New Roman"/>
          <w:color w:val="333333"/>
          <w:sz w:val="24"/>
          <w:szCs w:val="24"/>
          <w:shd w:val="clear" w:color="auto" w:fill="FFFFFF"/>
        </w:rPr>
        <w:t>программа</w:t>
      </w:r>
      <w:r w:rsidRPr="005852EE">
        <w:rPr>
          <w:rStyle w:val="a3"/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подготовки специалистов среднего звена</w:t>
      </w:r>
      <w:r w:rsidRPr="005852E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)</w:t>
      </w:r>
      <w:r w:rsidRPr="005852E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:</w:t>
      </w:r>
    </w:p>
    <w:p w:rsidR="005852EE" w:rsidRPr="005852EE" w:rsidRDefault="005852EE" w:rsidP="005852EE">
      <w:pPr>
        <w:spacing w:after="0" w:line="240" w:lineRule="auto"/>
        <w:jc w:val="center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5852E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очная форма обучения</w:t>
      </w:r>
    </w:p>
    <w:p w:rsidR="005852EE" w:rsidRPr="005852EE" w:rsidRDefault="005852EE" w:rsidP="005852EE">
      <w:pPr>
        <w:spacing w:after="0" w:line="240" w:lineRule="auto"/>
        <w:jc w:val="center"/>
        <w:rPr>
          <w:rFonts w:ascii="Times New Roman" w:hAnsi="Times New Roman"/>
          <w:b/>
          <w:color w:val="333333"/>
          <w:shd w:val="clear" w:color="auto" w:fill="FFFFFF"/>
        </w:rPr>
      </w:pPr>
    </w:p>
    <w:tbl>
      <w:tblPr>
        <w:tblW w:w="8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6056"/>
      </w:tblGrid>
      <w:tr w:rsidR="005852EE" w:rsidRPr="005852EE" w:rsidTr="005852EE">
        <w:trPr>
          <w:trHeight w:val="625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pStyle w:val="a4"/>
              <w:ind w:left="22" w:right="-151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5852E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21.02.09</w:t>
            </w:r>
          </w:p>
          <w:p w:rsidR="005852EE" w:rsidRPr="005852EE" w:rsidRDefault="005852EE" w:rsidP="005852EE">
            <w:pPr>
              <w:pStyle w:val="a4"/>
              <w:ind w:left="22" w:right="-151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5852EE" w:rsidRPr="005852EE" w:rsidRDefault="005852EE" w:rsidP="005852EE">
            <w:pPr>
              <w:pStyle w:val="a4"/>
              <w:ind w:left="22" w:right="-151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pStyle w:val="a4"/>
              <w:ind w:left="284" w:right="-10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/>
                <w:sz w:val="24"/>
                <w:szCs w:val="24"/>
              </w:rPr>
              <w:t>«Гидрогеология и инженерная геология»</w:t>
            </w:r>
          </w:p>
          <w:p w:rsidR="005852EE" w:rsidRPr="005852EE" w:rsidRDefault="005852EE" w:rsidP="005852EE">
            <w:pPr>
              <w:pStyle w:val="a4"/>
              <w:ind w:left="284" w:right="-108"/>
              <w:jc w:val="both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– техник</w:t>
            </w:r>
          </w:p>
        </w:tc>
      </w:tr>
      <w:tr w:rsidR="005852EE" w:rsidRPr="005852EE" w:rsidTr="005852EE">
        <w:trPr>
          <w:trHeight w:val="603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pStyle w:val="a4"/>
              <w:ind w:left="22"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852E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11.02.17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pStyle w:val="a4"/>
              <w:ind w:left="284" w:right="-10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/>
                <w:sz w:val="24"/>
                <w:szCs w:val="24"/>
              </w:rPr>
              <w:t>«Разработка электронных устройств и систем»</w:t>
            </w:r>
          </w:p>
          <w:p w:rsidR="005852EE" w:rsidRPr="005852EE" w:rsidRDefault="005852EE" w:rsidP="005852EE">
            <w:pPr>
              <w:pStyle w:val="a4"/>
              <w:ind w:left="284" w:right="-10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– техник</w:t>
            </w:r>
          </w:p>
        </w:tc>
      </w:tr>
      <w:tr w:rsidR="005852EE" w:rsidRPr="005852EE" w:rsidTr="005852EE">
        <w:trPr>
          <w:trHeight w:val="569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pStyle w:val="a4"/>
              <w:ind w:left="22"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852E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09.02.11</w:t>
            </w:r>
          </w:p>
          <w:p w:rsidR="005852EE" w:rsidRPr="005852EE" w:rsidRDefault="005852EE" w:rsidP="005852EE">
            <w:pPr>
              <w:pStyle w:val="a4"/>
              <w:ind w:left="22"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5852EE" w:rsidRPr="005852EE" w:rsidRDefault="005852EE" w:rsidP="005852EE">
            <w:pPr>
              <w:pStyle w:val="a4"/>
              <w:ind w:left="22"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5852EE" w:rsidRPr="005852EE" w:rsidRDefault="005852EE" w:rsidP="005852EE">
            <w:pPr>
              <w:pStyle w:val="a4"/>
              <w:ind w:left="22"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pStyle w:val="a4"/>
              <w:ind w:left="284" w:right="-10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/>
                <w:sz w:val="24"/>
                <w:szCs w:val="24"/>
              </w:rPr>
              <w:t>«Разработка и управление программным обеспечением»</w:t>
            </w:r>
          </w:p>
          <w:p w:rsidR="005852EE" w:rsidRPr="005852EE" w:rsidRDefault="005852EE" w:rsidP="005852EE">
            <w:pPr>
              <w:pStyle w:val="a4"/>
              <w:ind w:left="284" w:right="-10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– программист</w:t>
            </w:r>
          </w:p>
        </w:tc>
      </w:tr>
      <w:tr w:rsidR="005852EE" w:rsidRPr="005852EE" w:rsidTr="005852EE">
        <w:trPr>
          <w:trHeight w:val="1070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pStyle w:val="a4"/>
              <w:ind w:left="22"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852E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09.02.12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pStyle w:val="a4"/>
              <w:ind w:left="284" w:right="-10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/>
                <w:sz w:val="24"/>
                <w:szCs w:val="24"/>
              </w:rPr>
              <w:t>«Техническая эксплуатация и сопровождение информационных систем»</w:t>
            </w:r>
          </w:p>
          <w:p w:rsidR="005852EE" w:rsidRPr="005852EE" w:rsidRDefault="005852EE" w:rsidP="005852EE">
            <w:pPr>
              <w:pStyle w:val="a4"/>
              <w:ind w:left="284" w:right="-108"/>
              <w:jc w:val="both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- специалист по технической эксплуатации и сопровождению информационных систем</w:t>
            </w:r>
          </w:p>
        </w:tc>
      </w:tr>
      <w:tr w:rsidR="005852EE" w:rsidRPr="005852EE" w:rsidTr="005852EE">
        <w:trPr>
          <w:trHeight w:val="625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pStyle w:val="a4"/>
              <w:ind w:left="22"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852EE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5852E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07.02.01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pStyle w:val="a4"/>
              <w:ind w:left="284" w:right="-10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/>
                <w:sz w:val="24"/>
                <w:szCs w:val="24"/>
              </w:rPr>
              <w:t xml:space="preserve"> «Архитектура»</w:t>
            </w:r>
          </w:p>
          <w:p w:rsidR="005852EE" w:rsidRPr="005852EE" w:rsidRDefault="005852EE" w:rsidP="005852EE">
            <w:pPr>
              <w:pStyle w:val="a4"/>
              <w:ind w:left="284" w:right="-10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– архитектор</w:t>
            </w:r>
          </w:p>
        </w:tc>
      </w:tr>
      <w:tr w:rsidR="005852EE" w:rsidRPr="005852EE" w:rsidTr="005852EE">
        <w:trPr>
          <w:trHeight w:val="421"/>
          <w:jc w:val="center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pStyle w:val="a4"/>
              <w:ind w:left="22"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852E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08.02.01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pStyle w:val="a4"/>
              <w:ind w:left="284" w:right="-10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/>
                <w:sz w:val="24"/>
                <w:szCs w:val="24"/>
              </w:rPr>
              <w:t>«Строительство и эксплуатация зданий и сооружений»</w:t>
            </w:r>
          </w:p>
          <w:p w:rsidR="005852EE" w:rsidRPr="005852EE" w:rsidRDefault="005852EE" w:rsidP="005852EE">
            <w:pPr>
              <w:pStyle w:val="a4"/>
              <w:ind w:left="284" w:right="-108"/>
              <w:jc w:val="both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- техник</w:t>
            </w:r>
          </w:p>
          <w:p w:rsidR="005852EE" w:rsidRPr="005852EE" w:rsidRDefault="005852EE" w:rsidP="005852EE">
            <w:pPr>
              <w:pStyle w:val="a4"/>
              <w:ind w:left="284" w:right="-10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5852EE" w:rsidRDefault="005852EE" w:rsidP="005852EE">
      <w:pPr>
        <w:spacing w:after="0" w:line="240" w:lineRule="auto"/>
        <w:jc w:val="center"/>
        <w:rPr>
          <w:rFonts w:ascii="Times New Roman" w:eastAsia="MS Mincho" w:hAnsi="Times New Roman"/>
        </w:rPr>
      </w:pPr>
    </w:p>
    <w:p w:rsidR="005852EE" w:rsidRPr="005852EE" w:rsidRDefault="005852EE" w:rsidP="005852EE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</w:rPr>
      </w:pPr>
      <w:r w:rsidRPr="005852EE">
        <w:rPr>
          <w:rFonts w:ascii="Times New Roman" w:eastAsia="MS Mincho" w:hAnsi="Times New Roman"/>
          <w:sz w:val="24"/>
          <w:szCs w:val="24"/>
        </w:rPr>
        <w:t>В 2026 году колледж осуществляет приём граждан на</w:t>
      </w:r>
      <w:r w:rsidR="00DF595A">
        <w:rPr>
          <w:rFonts w:ascii="Times New Roman" w:eastAsia="MS Mincho" w:hAnsi="Times New Roman"/>
          <w:sz w:val="24"/>
          <w:szCs w:val="24"/>
        </w:rPr>
        <w:t xml:space="preserve"> обучение по профессии</w:t>
      </w:r>
    </w:p>
    <w:p w:rsidR="005852EE" w:rsidRPr="005852EE" w:rsidRDefault="005852EE" w:rsidP="005852EE">
      <w:pPr>
        <w:pStyle w:val="a4"/>
        <w:ind w:firstLine="567"/>
        <w:jc w:val="center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5852E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(п</w:t>
      </w:r>
      <w:r w:rsidRPr="005852E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рограмма подготовки квалифицированных рабочих, служащих</w:t>
      </w:r>
      <w:r w:rsidRPr="005852E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):</w:t>
      </w:r>
    </w:p>
    <w:p w:rsidR="005852EE" w:rsidRDefault="005852EE" w:rsidP="00DF595A">
      <w:pPr>
        <w:pStyle w:val="a4"/>
        <w:ind w:firstLine="567"/>
        <w:jc w:val="center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5852E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очная форма обучения</w:t>
      </w:r>
    </w:p>
    <w:p w:rsidR="00DF595A" w:rsidRPr="00DF595A" w:rsidRDefault="00DF595A" w:rsidP="00DF595A">
      <w:pPr>
        <w:pStyle w:val="a4"/>
        <w:ind w:firstLine="567"/>
        <w:jc w:val="center"/>
        <w:rPr>
          <w:rFonts w:ascii="Times New Roman" w:eastAsia="MS Mincho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8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6"/>
        <w:gridCol w:w="6011"/>
      </w:tblGrid>
      <w:tr w:rsidR="005852EE" w:rsidRPr="00EA282B" w:rsidTr="005852EE">
        <w:trPr>
          <w:trHeight w:val="327"/>
          <w:jc w:val="center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11.01.01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EE" w:rsidRPr="005852EE" w:rsidRDefault="005852EE" w:rsidP="005852EE">
            <w:pPr>
              <w:ind w:left="370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bookmarkStart w:id="1" w:name="_Hlk191318096"/>
            <w:r w:rsidRPr="005852EE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«Монтажник радиоэлектронной аппаратуры и приборов»</w:t>
            </w:r>
          </w:p>
          <w:bookmarkEnd w:id="1"/>
          <w:p w:rsidR="005852EE" w:rsidRPr="005852EE" w:rsidRDefault="005852EE" w:rsidP="005852EE">
            <w:pPr>
              <w:ind w:left="370"/>
              <w:jc w:val="both"/>
              <w:rPr>
                <w:rFonts w:ascii="Times New Roman" w:eastAsia="MS Mincho" w:hAnsi="Times New Roman" w:cs="Times New Roman"/>
                <w:bCs/>
                <w:i/>
                <w:iCs/>
                <w:sz w:val="24"/>
                <w:szCs w:val="24"/>
              </w:rPr>
            </w:pPr>
            <w:r w:rsidRPr="005852EE">
              <w:rPr>
                <w:rFonts w:ascii="Times New Roman" w:eastAsia="MS Mincho" w:hAnsi="Times New Roman" w:cs="Times New Roman"/>
                <w:bCs/>
                <w:i/>
                <w:iCs/>
                <w:sz w:val="24"/>
                <w:szCs w:val="24"/>
              </w:rPr>
              <w:t>Квалификация – монтажник радиоэлектронной аппаратуры и приборов</w:t>
            </w:r>
          </w:p>
        </w:tc>
      </w:tr>
    </w:tbl>
    <w:p w:rsidR="005852EE" w:rsidRPr="005852EE" w:rsidRDefault="005852EE" w:rsidP="005852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852EE" w:rsidRPr="0058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2EE"/>
    <w:rsid w:val="005852EE"/>
    <w:rsid w:val="005D340B"/>
    <w:rsid w:val="00652547"/>
    <w:rsid w:val="00D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2F210"/>
  <w15:chartTrackingRefBased/>
  <w15:docId w15:val="{E718D009-22F3-4427-AB58-A91C53D1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52EE"/>
    <w:rPr>
      <w:b/>
      <w:bCs/>
    </w:rPr>
  </w:style>
  <w:style w:type="paragraph" w:styleId="a4">
    <w:name w:val="Plain Text"/>
    <w:basedOn w:val="a"/>
    <w:link w:val="a5"/>
    <w:rsid w:val="005852E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5852E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85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2026-02-28T04:58:00Z</dcterms:created>
  <dcterms:modified xsi:type="dcterms:W3CDTF">2026-02-28T05:09:00Z</dcterms:modified>
</cp:coreProperties>
</file>