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30" w:rsidRDefault="00AD07C6" w:rsidP="00AD07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7C6">
        <w:rPr>
          <w:rFonts w:ascii="Times New Roman" w:hAnsi="Times New Roman" w:cs="Times New Roman"/>
          <w:b/>
          <w:sz w:val="28"/>
          <w:szCs w:val="28"/>
        </w:rPr>
        <w:t>Перечень вступительных испытаний</w:t>
      </w:r>
    </w:p>
    <w:p w:rsidR="0078157F" w:rsidRDefault="0078157F" w:rsidP="0078157F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2E">
        <w:rPr>
          <w:rFonts w:ascii="Times New Roman" w:hAnsi="Times New Roman" w:cs="Times New Roman"/>
          <w:b/>
          <w:sz w:val="28"/>
          <w:szCs w:val="28"/>
        </w:rPr>
        <w:t>в ОГБПОУ «Костромской политехнический колледж»</w:t>
      </w:r>
    </w:p>
    <w:p w:rsidR="0078157F" w:rsidRPr="00AD07C6" w:rsidRDefault="0078157F" w:rsidP="00AD07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7C6" w:rsidRDefault="00AD07C6" w:rsidP="00AD07C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07C6">
        <w:rPr>
          <w:rFonts w:ascii="Times New Roman" w:hAnsi="Times New Roman" w:cs="Times New Roman"/>
          <w:sz w:val="28"/>
          <w:szCs w:val="28"/>
        </w:rPr>
        <w:tab/>
      </w:r>
      <w:r w:rsidRPr="00AD07C6">
        <w:rPr>
          <w:rFonts w:ascii="Times New Roman" w:hAnsi="Times New Roman" w:cs="Times New Roman"/>
          <w:sz w:val="28"/>
          <w:szCs w:val="28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Федерации, проводятся вступительные испытания при приеме на обучение по следующим специальностям среднего профессионального образования: 07.02.01 «Архитектура».</w:t>
      </w:r>
    </w:p>
    <w:p w:rsidR="0078157F" w:rsidRPr="00AD07C6" w:rsidRDefault="0078157F" w:rsidP="0078157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D07C6">
        <w:rPr>
          <w:rFonts w:ascii="Times New Roman" w:hAnsi="Times New Roman" w:cs="Times New Roman"/>
          <w:sz w:val="28"/>
          <w:szCs w:val="28"/>
        </w:rPr>
        <w:t>По специальности 07.02.01 «Архитектура» проводится вступительное испытание по рисунку в очной форме с целью определения наличия у поступающих творческих способностей.</w:t>
      </w:r>
    </w:p>
    <w:p w:rsidR="0078157F" w:rsidRPr="00AD07C6" w:rsidRDefault="0078157F" w:rsidP="00AD07C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07C6" w:rsidRPr="00AD07C6" w:rsidRDefault="00AD07C6" w:rsidP="00D1044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07C6">
        <w:rPr>
          <w:rFonts w:ascii="Times New Roman" w:hAnsi="Times New Roman" w:cs="Times New Roman"/>
          <w:sz w:val="28"/>
          <w:szCs w:val="28"/>
        </w:rPr>
        <w:tab/>
      </w:r>
    </w:p>
    <w:p w:rsidR="00AD07C6" w:rsidRPr="00AD07C6" w:rsidRDefault="00AD07C6" w:rsidP="00AD07C6">
      <w:pPr>
        <w:pStyle w:val="a3"/>
        <w:rPr>
          <w:sz w:val="24"/>
          <w:szCs w:val="24"/>
        </w:rPr>
      </w:pPr>
    </w:p>
    <w:p w:rsidR="00AD07C6" w:rsidRPr="00AD07C6" w:rsidRDefault="00AD07C6" w:rsidP="00AD07C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07C6" w:rsidRPr="00AD07C6" w:rsidRDefault="00AD07C6">
      <w:pPr>
        <w:rPr>
          <w:rFonts w:ascii="Times New Roman" w:hAnsi="Times New Roman" w:cs="Times New Roman"/>
          <w:sz w:val="28"/>
          <w:szCs w:val="28"/>
        </w:rPr>
      </w:pPr>
    </w:p>
    <w:sectPr w:rsidR="00AD07C6" w:rsidRPr="00AD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0310F"/>
    <w:multiLevelType w:val="multilevel"/>
    <w:tmpl w:val="8452D34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C6"/>
    <w:rsid w:val="005D340B"/>
    <w:rsid w:val="00652547"/>
    <w:rsid w:val="0078157F"/>
    <w:rsid w:val="00AD07C6"/>
    <w:rsid w:val="00D1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DE6B"/>
  <w15:chartTrackingRefBased/>
  <w15:docId w15:val="{36E16E3E-0834-4821-8DE9-AC5AD3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7C6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2026-02-28T05:13:00Z</dcterms:created>
  <dcterms:modified xsi:type="dcterms:W3CDTF">2026-02-28T05:32:00Z</dcterms:modified>
</cp:coreProperties>
</file>